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D6" w:rsidRDefault="00AD18D6" w:rsidP="00D56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D3C684" wp14:editId="607366A8">
            <wp:simplePos x="0" y="0"/>
            <wp:positionH relativeFrom="column">
              <wp:posOffset>-336904</wp:posOffset>
            </wp:positionH>
            <wp:positionV relativeFrom="paragraph">
              <wp:posOffset>-401113</wp:posOffset>
            </wp:positionV>
            <wp:extent cx="6762852" cy="9303488"/>
            <wp:effectExtent l="0" t="0" r="0" b="0"/>
            <wp:wrapNone/>
            <wp:docPr id="1" name="Рисунок 1" descr="C:\Users\хими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27" cy="93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AD18D6" w:rsidRDefault="00AD18D6" w:rsidP="00AD18D6">
      <w:pPr>
        <w:pStyle w:val="a3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871D81" w:rsidRPr="00D565C1" w:rsidRDefault="001E3E23" w:rsidP="00D565C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5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D81" w:rsidRPr="00D565C1">
        <w:rPr>
          <w:rFonts w:ascii="Times New Roman" w:hAnsi="Times New Roman" w:cs="Times New Roman"/>
          <w:b/>
          <w:sz w:val="24"/>
          <w:szCs w:val="24"/>
        </w:rPr>
        <w:t>Научно-исследовательские и опытно конструкторские работы (НИОКР)</w:t>
      </w:r>
      <w:r w:rsidRPr="00D565C1">
        <w:rPr>
          <w:rFonts w:ascii="Times New Roman" w:hAnsi="Times New Roman" w:cs="Times New Roman"/>
          <w:b/>
          <w:sz w:val="24"/>
          <w:szCs w:val="24"/>
        </w:rPr>
        <w:t>.</w:t>
      </w:r>
    </w:p>
    <w:p w:rsidR="00AC2195" w:rsidRPr="00D40292" w:rsidRDefault="00AC2195" w:rsidP="00871D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871D81" w:rsidTr="00066FFB">
        <w:tc>
          <w:tcPr>
            <w:tcW w:w="4248" w:type="dxa"/>
            <w:vAlign w:val="center"/>
          </w:tcPr>
          <w:p w:rsidR="00871D81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D81" w:rsidRPr="00263C26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71D81" w:rsidRPr="00315850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исполнители, сроки</w:t>
            </w:r>
          </w:p>
        </w:tc>
        <w:tc>
          <w:tcPr>
            <w:tcW w:w="2546" w:type="dxa"/>
            <w:vAlign w:val="center"/>
          </w:tcPr>
          <w:p w:rsidR="00871D81" w:rsidRPr="00315850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50">
              <w:rPr>
                <w:rFonts w:ascii="Times New Roman" w:hAnsi="Times New Roman" w:cs="Times New Roman"/>
                <w:sz w:val="24"/>
                <w:szCs w:val="24"/>
              </w:rPr>
              <w:t>Конечный результат, форма представления результата</w:t>
            </w:r>
          </w:p>
        </w:tc>
      </w:tr>
      <w:tr w:rsidR="00B3592E" w:rsidRPr="009407F3" w:rsidTr="001C73CE">
        <w:trPr>
          <w:trHeight w:val="1155"/>
        </w:trPr>
        <w:tc>
          <w:tcPr>
            <w:tcW w:w="4248" w:type="dxa"/>
            <w:shd w:val="clear" w:color="auto" w:fill="auto"/>
          </w:tcPr>
          <w:p w:rsidR="00B3592E" w:rsidRPr="004B3524" w:rsidRDefault="00B3592E" w:rsidP="00A7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дистанционного обучения как основа управления учебной деятельностью (Костылев Д.С.)</w:t>
            </w:r>
          </w:p>
        </w:tc>
        <w:tc>
          <w:tcPr>
            <w:tcW w:w="2551" w:type="dxa"/>
            <w:shd w:val="clear" w:color="auto" w:fill="auto"/>
          </w:tcPr>
          <w:p w:rsidR="00B3592E" w:rsidRPr="004B3524" w:rsidRDefault="00B3592E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4">
              <w:rPr>
                <w:rFonts w:ascii="Times New Roman" w:hAnsi="Times New Roman" w:cs="Times New Roman"/>
                <w:sz w:val="24"/>
                <w:szCs w:val="24"/>
              </w:rPr>
              <w:t>50.000 тыс. руб.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B3592E" w:rsidRDefault="00B3592E" w:rsidP="000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Представление результатов </w:t>
            </w:r>
            <w:r w:rsidRPr="00066FFB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НПК, в конкурсах НИР, НИРС.</w:t>
            </w:r>
          </w:p>
          <w:p w:rsidR="00B3592E" w:rsidRDefault="00B3592E" w:rsidP="0006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Публикации в журналах ВАК, РИНЦ</w:t>
            </w:r>
          </w:p>
          <w:p w:rsidR="00B3592E" w:rsidRPr="004B3524" w:rsidRDefault="00B3592E" w:rsidP="005C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2E" w:rsidRPr="009407F3" w:rsidTr="001C73CE">
        <w:trPr>
          <w:trHeight w:val="931"/>
        </w:trPr>
        <w:tc>
          <w:tcPr>
            <w:tcW w:w="4248" w:type="dxa"/>
            <w:shd w:val="clear" w:color="auto" w:fill="auto"/>
          </w:tcPr>
          <w:p w:rsidR="00B3592E" w:rsidRPr="004B3524" w:rsidRDefault="00B3592E" w:rsidP="00A7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 xml:space="preserve">Роль математического моделирования в подготовке студентов сферы </w:t>
            </w:r>
            <w:proofErr w:type="gramStart"/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сервиса  (</w:t>
            </w:r>
            <w:proofErr w:type="gramEnd"/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Соколов В.А.</w:t>
            </w:r>
            <w:r w:rsidRPr="001C7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3592E" w:rsidRPr="00D565C1" w:rsidRDefault="00B3592E" w:rsidP="00D565C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C1">
              <w:rPr>
                <w:rFonts w:ascii="Times New Roman" w:hAnsi="Times New Roman" w:cs="Times New Roman"/>
                <w:sz w:val="24"/>
                <w:szCs w:val="24"/>
              </w:rPr>
              <w:t>с. руб.</w:t>
            </w:r>
          </w:p>
        </w:tc>
        <w:tc>
          <w:tcPr>
            <w:tcW w:w="2546" w:type="dxa"/>
            <w:vMerge/>
            <w:shd w:val="clear" w:color="auto" w:fill="auto"/>
          </w:tcPr>
          <w:p w:rsidR="00B3592E" w:rsidRPr="004B3524" w:rsidRDefault="00B3592E" w:rsidP="005C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81" w:rsidRDefault="00871D81" w:rsidP="00871D81">
      <w:pPr>
        <w:rPr>
          <w:rFonts w:ascii="Times New Roman" w:hAnsi="Times New Roman" w:cs="Times New Roman"/>
          <w:b/>
          <w:sz w:val="24"/>
          <w:szCs w:val="24"/>
        </w:rPr>
      </w:pPr>
    </w:p>
    <w:p w:rsidR="001E3E23" w:rsidRDefault="001E3E23" w:rsidP="00871D81">
      <w:pPr>
        <w:rPr>
          <w:rFonts w:ascii="Times New Roman" w:hAnsi="Times New Roman" w:cs="Times New Roman"/>
          <w:b/>
          <w:sz w:val="24"/>
          <w:szCs w:val="24"/>
        </w:rPr>
      </w:pPr>
    </w:p>
    <w:p w:rsidR="00871D81" w:rsidRPr="00D565C1" w:rsidRDefault="00871D81" w:rsidP="00D565C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5C1">
        <w:rPr>
          <w:rFonts w:ascii="Times New Roman" w:hAnsi="Times New Roman" w:cs="Times New Roman"/>
          <w:b/>
          <w:sz w:val="24"/>
          <w:szCs w:val="24"/>
        </w:rPr>
        <w:t>Участие в конкурсах научно-исследовательских работ и проектов (конкурсы грантов, РОСТ и др.)</w:t>
      </w:r>
    </w:p>
    <w:p w:rsidR="00AC2195" w:rsidRDefault="00AC2195" w:rsidP="00AC21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23" w:rsidRPr="00AC2195" w:rsidRDefault="001E3E23" w:rsidP="00AC21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62"/>
        <w:gridCol w:w="2786"/>
        <w:gridCol w:w="3780"/>
      </w:tblGrid>
      <w:tr w:rsidR="00871D81" w:rsidRPr="00E50E28" w:rsidTr="00606CE1">
        <w:tc>
          <w:tcPr>
            <w:tcW w:w="1590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447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место проведения конкурса</w:t>
            </w:r>
          </w:p>
        </w:tc>
        <w:tc>
          <w:tcPr>
            <w:tcW w:w="1963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(Ф.И.О., группа, научный руководитель)</w:t>
            </w:r>
          </w:p>
        </w:tc>
      </w:tr>
      <w:tr w:rsidR="00606CE1" w:rsidRPr="00262C1A" w:rsidTr="00606CE1">
        <w:trPr>
          <w:trHeight w:val="1095"/>
        </w:trPr>
        <w:tc>
          <w:tcPr>
            <w:tcW w:w="1590" w:type="pct"/>
          </w:tcPr>
          <w:p w:rsidR="00606CE1" w:rsidRPr="00262C1A" w:rsidRDefault="00606CE1" w:rsidP="00606C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студенческую научную работу</w:t>
            </w:r>
          </w:p>
        </w:tc>
        <w:tc>
          <w:tcPr>
            <w:tcW w:w="1447" w:type="pct"/>
            <w:vAlign w:val="center"/>
          </w:tcPr>
          <w:p w:rsidR="00606CE1" w:rsidRPr="00262C1A" w:rsidRDefault="00606CE1" w:rsidP="0060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ИПТД</w:t>
            </w:r>
          </w:p>
        </w:tc>
        <w:tc>
          <w:tcPr>
            <w:tcW w:w="1963" w:type="pct"/>
            <w:vAlign w:val="center"/>
          </w:tcPr>
          <w:p w:rsidR="00C91F45" w:rsidRDefault="00606CE1" w:rsidP="00C9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C91F45" w:rsidRDefault="00C91F45" w:rsidP="00C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В.А..</w:t>
            </w:r>
            <w:proofErr w:type="gramEnd"/>
          </w:p>
          <w:p w:rsidR="00606CE1" w:rsidRPr="00C91F45" w:rsidRDefault="00606CE1" w:rsidP="00C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606CE1" w:rsidRPr="00C91F45" w:rsidRDefault="00606CE1" w:rsidP="00C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>Костылев Д.С.</w:t>
            </w:r>
          </w:p>
        </w:tc>
      </w:tr>
      <w:tr w:rsidR="00606CE1" w:rsidRPr="00262C1A" w:rsidTr="00606CE1">
        <w:trPr>
          <w:trHeight w:val="2220"/>
        </w:trPr>
        <w:tc>
          <w:tcPr>
            <w:tcW w:w="1590" w:type="pct"/>
          </w:tcPr>
          <w:p w:rsidR="00606CE1" w:rsidRDefault="00606CE1" w:rsidP="00606C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РОСТ – 2016:</w:t>
            </w:r>
          </w:p>
          <w:p w:rsidR="00606CE1" w:rsidRDefault="0032693A" w:rsidP="00606C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 научно-исследовательских работ со студентами</w:t>
            </w:r>
            <w:r w:rsidR="008F5D10">
              <w:rPr>
                <w:rFonts w:ascii="Times New Roman" w:hAnsi="Times New Roman" w:cs="Times New Roman"/>
                <w:sz w:val="24"/>
                <w:szCs w:val="24"/>
              </w:rPr>
              <w:t>, анализ теоретического материала согласно темы НИРС</w:t>
            </w:r>
          </w:p>
        </w:tc>
        <w:tc>
          <w:tcPr>
            <w:tcW w:w="1447" w:type="pct"/>
            <w:vAlign w:val="center"/>
          </w:tcPr>
          <w:p w:rsidR="00606CE1" w:rsidRDefault="008F5D10" w:rsidP="008F5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63" w:type="pct"/>
            <w:vAlign w:val="center"/>
          </w:tcPr>
          <w:p w:rsidR="00C91F45" w:rsidRPr="00C91F45" w:rsidRDefault="00C91F45" w:rsidP="00C9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C91F45" w:rsidRPr="00C91F45" w:rsidRDefault="00C91F45" w:rsidP="00C9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gramStart"/>
            <w:r w:rsidRPr="00C91F45">
              <w:rPr>
                <w:rFonts w:ascii="Times New Roman" w:hAnsi="Times New Roman" w:cs="Times New Roman"/>
                <w:sz w:val="24"/>
                <w:szCs w:val="24"/>
              </w:rPr>
              <w:t>В.А..</w:t>
            </w:r>
            <w:proofErr w:type="gramEnd"/>
          </w:p>
          <w:p w:rsidR="00C91F45" w:rsidRPr="00C91F45" w:rsidRDefault="00C91F45" w:rsidP="00C9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606CE1" w:rsidRDefault="00C91F45" w:rsidP="00C9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5">
              <w:rPr>
                <w:rFonts w:ascii="Times New Roman" w:hAnsi="Times New Roman" w:cs="Times New Roman"/>
                <w:sz w:val="24"/>
                <w:szCs w:val="24"/>
              </w:rPr>
              <w:t>Костылев Д.С.</w:t>
            </w:r>
          </w:p>
        </w:tc>
      </w:tr>
      <w:tr w:rsidR="008F5D10" w:rsidRPr="00262C1A" w:rsidTr="008F5D10">
        <w:trPr>
          <w:trHeight w:val="1100"/>
        </w:trPr>
        <w:tc>
          <w:tcPr>
            <w:tcW w:w="1590" w:type="pct"/>
          </w:tcPr>
          <w:p w:rsidR="008F5D10" w:rsidRDefault="008F5D10" w:rsidP="00606C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на лучшую работу студентов по естественным, техниче</w:t>
            </w:r>
            <w:r w:rsidR="00AC2195">
              <w:rPr>
                <w:rFonts w:ascii="Times New Roman" w:hAnsi="Times New Roman" w:cs="Times New Roman"/>
                <w:sz w:val="24"/>
                <w:szCs w:val="24"/>
              </w:rPr>
              <w:t>ским гуманитарным наукам -2016:</w:t>
            </w:r>
            <w:r w:rsidR="00AC2195">
              <w:t xml:space="preserve"> </w:t>
            </w:r>
            <w:r w:rsidR="00AC2195" w:rsidRPr="00AC2195">
              <w:rPr>
                <w:rFonts w:ascii="Times New Roman" w:hAnsi="Times New Roman" w:cs="Times New Roman"/>
                <w:sz w:val="24"/>
                <w:szCs w:val="24"/>
              </w:rPr>
              <w:t>Определение тем научно-исследовательских работ со студентами, анализ теоретического материала согласно темы НИРС</w:t>
            </w:r>
          </w:p>
        </w:tc>
        <w:tc>
          <w:tcPr>
            <w:tcW w:w="1447" w:type="pct"/>
            <w:vAlign w:val="center"/>
          </w:tcPr>
          <w:p w:rsidR="008F5D10" w:rsidRDefault="001E3E23" w:rsidP="008F5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63" w:type="pct"/>
            <w:vAlign w:val="center"/>
          </w:tcPr>
          <w:p w:rsidR="001E3E23" w:rsidRDefault="001E3E23" w:rsidP="008F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8F5D10" w:rsidRDefault="00C91F45" w:rsidP="008F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В.А.</w:t>
            </w:r>
          </w:p>
          <w:p w:rsidR="001C73CE" w:rsidRDefault="001C73CE" w:rsidP="008F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Д.С.</w:t>
            </w:r>
          </w:p>
          <w:p w:rsidR="00C91F45" w:rsidRPr="008F5D10" w:rsidRDefault="00C91F45" w:rsidP="008F5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81" w:rsidRDefault="00871D81" w:rsidP="00871D81">
      <w:pPr>
        <w:rPr>
          <w:rFonts w:ascii="Times New Roman" w:hAnsi="Times New Roman" w:cs="Times New Roman"/>
          <w:b/>
          <w:sz w:val="24"/>
          <w:szCs w:val="24"/>
        </w:rPr>
      </w:pPr>
    </w:p>
    <w:p w:rsidR="00AC2195" w:rsidRDefault="00AC2195" w:rsidP="00871D81">
      <w:pPr>
        <w:rPr>
          <w:rFonts w:ascii="Times New Roman" w:hAnsi="Times New Roman" w:cs="Times New Roman"/>
          <w:b/>
          <w:sz w:val="24"/>
          <w:szCs w:val="24"/>
        </w:rPr>
      </w:pPr>
    </w:p>
    <w:p w:rsidR="001E3E23" w:rsidRDefault="001E3E23" w:rsidP="00871D81">
      <w:pPr>
        <w:rPr>
          <w:rFonts w:ascii="Times New Roman" w:hAnsi="Times New Roman" w:cs="Times New Roman"/>
          <w:b/>
          <w:sz w:val="24"/>
          <w:szCs w:val="24"/>
        </w:rPr>
      </w:pPr>
    </w:p>
    <w:p w:rsidR="00871D81" w:rsidRDefault="00871D81" w:rsidP="00871D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28">
        <w:rPr>
          <w:rFonts w:ascii="Times New Roman" w:hAnsi="Times New Roman" w:cs="Times New Roman"/>
          <w:b/>
          <w:sz w:val="24"/>
          <w:szCs w:val="24"/>
        </w:rPr>
        <w:t xml:space="preserve">Подготовка и защита сотрудниками кафедры докторских и </w:t>
      </w:r>
      <w:proofErr w:type="gramStart"/>
      <w:r w:rsidRPr="00E50E28">
        <w:rPr>
          <w:rFonts w:ascii="Times New Roman" w:hAnsi="Times New Roman" w:cs="Times New Roman"/>
          <w:b/>
          <w:sz w:val="24"/>
          <w:szCs w:val="24"/>
        </w:rPr>
        <w:t xml:space="preserve">кандидатских </w:t>
      </w:r>
      <w:r w:rsidR="001E3E23">
        <w:rPr>
          <w:rFonts w:ascii="Times New Roman" w:hAnsi="Times New Roman" w:cs="Times New Roman"/>
          <w:b/>
          <w:sz w:val="24"/>
          <w:szCs w:val="24"/>
        </w:rPr>
        <w:t>.</w:t>
      </w:r>
      <w:r w:rsidRPr="00E50E28">
        <w:rPr>
          <w:rFonts w:ascii="Times New Roman" w:hAnsi="Times New Roman" w:cs="Times New Roman"/>
          <w:b/>
          <w:sz w:val="24"/>
          <w:szCs w:val="24"/>
        </w:rPr>
        <w:t>диссертаций</w:t>
      </w:r>
      <w:proofErr w:type="gramEnd"/>
    </w:p>
    <w:p w:rsidR="00AC2195" w:rsidRPr="001E3E23" w:rsidRDefault="00AC2195" w:rsidP="001E3E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1283"/>
        <w:gridCol w:w="2135"/>
        <w:gridCol w:w="2143"/>
        <w:gridCol w:w="1284"/>
        <w:gridCol w:w="1105"/>
      </w:tblGrid>
      <w:tr w:rsidR="00871D81" w:rsidRPr="000B5CF5" w:rsidTr="005C078B">
        <w:tc>
          <w:tcPr>
            <w:tcW w:w="871" w:type="pct"/>
            <w:vAlign w:val="center"/>
          </w:tcPr>
          <w:p w:rsidR="00871D81" w:rsidRPr="000B5CF5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Ф.И.О. работающих над диссертациями</w:t>
            </w:r>
          </w:p>
        </w:tc>
        <w:tc>
          <w:tcPr>
            <w:tcW w:w="666" w:type="pct"/>
            <w:vAlign w:val="center"/>
          </w:tcPr>
          <w:p w:rsidR="00871D81" w:rsidRPr="000B5CF5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109" w:type="pct"/>
            <w:vAlign w:val="center"/>
          </w:tcPr>
          <w:p w:rsidR="00871D81" w:rsidRPr="000B5CF5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13" w:type="pct"/>
            <w:vAlign w:val="center"/>
          </w:tcPr>
          <w:p w:rsidR="00871D81" w:rsidRPr="000B5CF5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667" w:type="pct"/>
            <w:vAlign w:val="center"/>
          </w:tcPr>
          <w:p w:rsidR="00871D81" w:rsidRPr="000B5CF5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защиты</w:t>
            </w:r>
          </w:p>
        </w:tc>
        <w:tc>
          <w:tcPr>
            <w:tcW w:w="574" w:type="pct"/>
            <w:vAlign w:val="center"/>
          </w:tcPr>
          <w:p w:rsidR="00871D81" w:rsidRPr="000B5CF5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5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защиты</w:t>
            </w:r>
          </w:p>
        </w:tc>
      </w:tr>
      <w:tr w:rsidR="00871D81" w:rsidRPr="000B5CF5" w:rsidTr="005C078B">
        <w:trPr>
          <w:trHeight w:val="618"/>
        </w:trPr>
        <w:tc>
          <w:tcPr>
            <w:tcW w:w="871" w:type="pct"/>
            <w:vAlign w:val="center"/>
          </w:tcPr>
          <w:p w:rsidR="00871D81" w:rsidRPr="000B5CF5" w:rsidRDefault="00AC2195" w:rsidP="005C07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66" w:type="pct"/>
            <w:vAlign w:val="center"/>
          </w:tcPr>
          <w:p w:rsidR="00871D81" w:rsidRPr="000B5CF5" w:rsidRDefault="00AC2195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109" w:type="pct"/>
            <w:vAlign w:val="center"/>
          </w:tcPr>
          <w:p w:rsidR="00871D81" w:rsidRPr="000B5CF5" w:rsidRDefault="00AC2195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113" w:type="pct"/>
            <w:vAlign w:val="center"/>
          </w:tcPr>
          <w:p w:rsidR="00871D81" w:rsidRPr="000B5CF5" w:rsidRDefault="00AC2195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67" w:type="pct"/>
            <w:vAlign w:val="center"/>
          </w:tcPr>
          <w:p w:rsidR="00871D81" w:rsidRPr="000B5CF5" w:rsidRDefault="00AC2195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74" w:type="pct"/>
            <w:vAlign w:val="center"/>
          </w:tcPr>
          <w:p w:rsidR="00871D81" w:rsidRPr="000B5CF5" w:rsidRDefault="00AC2195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871D81" w:rsidRDefault="00871D81" w:rsidP="00871D81">
      <w:pPr>
        <w:rPr>
          <w:rFonts w:ascii="Times New Roman" w:hAnsi="Times New Roman" w:cs="Times New Roman"/>
          <w:b/>
          <w:sz w:val="24"/>
          <w:szCs w:val="24"/>
        </w:rPr>
      </w:pPr>
    </w:p>
    <w:p w:rsidR="00871D81" w:rsidRPr="000426A2" w:rsidRDefault="00871D81" w:rsidP="00871D81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426A2">
        <w:rPr>
          <w:rFonts w:ascii="Times New Roman" w:hAnsi="Times New Roman" w:cs="Times New Roman"/>
          <w:b/>
          <w:sz w:val="24"/>
          <w:szCs w:val="24"/>
        </w:rPr>
        <w:t xml:space="preserve">Планируемые научные публикации </w:t>
      </w:r>
    </w:p>
    <w:tbl>
      <w:tblPr>
        <w:tblStyle w:val="a4"/>
        <w:tblW w:w="501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2833"/>
        <w:gridCol w:w="3077"/>
        <w:gridCol w:w="1024"/>
        <w:gridCol w:w="1304"/>
      </w:tblGrid>
      <w:tr w:rsidR="00871D81" w:rsidRPr="00E50E28" w:rsidTr="00AD18D6">
        <w:tc>
          <w:tcPr>
            <w:tcW w:w="735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Ф.И.О. автора (авторов)</w:t>
            </w:r>
          </w:p>
        </w:tc>
        <w:tc>
          <w:tcPr>
            <w:tcW w:w="1593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Вид издания (монографии,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татьи, автореферат диссертации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, сборник трудов, материалы конференции, заявки на объекты интеллектуальной собственности)</w:t>
            </w:r>
          </w:p>
        </w:tc>
        <w:tc>
          <w:tcPr>
            <w:tcW w:w="530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Объем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676" w:type="pct"/>
            <w:vAlign w:val="center"/>
          </w:tcPr>
          <w:p w:rsidR="00871D81" w:rsidRPr="00E50E28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Срок издания (месяц)</w:t>
            </w:r>
          </w:p>
        </w:tc>
      </w:tr>
      <w:tr w:rsidR="00871D81" w:rsidRPr="00E50E28" w:rsidTr="00AD18D6">
        <w:trPr>
          <w:trHeight w:val="555"/>
        </w:trPr>
        <w:tc>
          <w:tcPr>
            <w:tcW w:w="735" w:type="pct"/>
          </w:tcPr>
          <w:p w:rsidR="00871D81" w:rsidRPr="003C5D0E" w:rsidRDefault="00871D81" w:rsidP="005C0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pct"/>
          </w:tcPr>
          <w:p w:rsidR="00871D81" w:rsidRPr="004A669E" w:rsidRDefault="00AC2195" w:rsidP="005C0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Д.С.</w:t>
            </w:r>
          </w:p>
        </w:tc>
        <w:tc>
          <w:tcPr>
            <w:tcW w:w="1593" w:type="pct"/>
          </w:tcPr>
          <w:p w:rsidR="00871D81" w:rsidRDefault="00AC2195" w:rsidP="00AC2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="00871D81" w:rsidRPr="004A669E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  <w:p w:rsidR="00AC2195" w:rsidRPr="004A669E" w:rsidRDefault="00AC2195" w:rsidP="00AC2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статьи РИНЦ</w:t>
            </w:r>
          </w:p>
        </w:tc>
        <w:tc>
          <w:tcPr>
            <w:tcW w:w="530" w:type="pct"/>
          </w:tcPr>
          <w:p w:rsidR="00871D81" w:rsidRDefault="00AC2195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3A5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 w:rsidR="00B8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871D81" w:rsidRPr="004A669E" w:rsidRDefault="00871D81" w:rsidP="005C0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A53767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В.А.</w:t>
            </w:r>
          </w:p>
        </w:tc>
        <w:tc>
          <w:tcPr>
            <w:tcW w:w="1593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сервисе»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      Журнал - Экономика и 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      предпринимательство ВАК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ab/>
              <w:t>Роль математического моделирования в подготовке студентов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     SCOPUS (конференция в Бразилии)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Непрерывные потоки Морса-</w:t>
            </w:r>
            <w:proofErr w:type="spell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Смейла</w:t>
            </w:r>
            <w:proofErr w:type="spellEnd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проективно-подобных многообразиях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Средневолжского</w:t>
            </w:r>
            <w:proofErr w:type="spellEnd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математического </w:t>
            </w:r>
            <w:proofErr w:type="gram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proofErr w:type="spellEnd"/>
            <w:proofErr w:type="gramEnd"/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изданиях - </w:t>
            </w:r>
          </w:p>
          <w:p w:rsidR="001E3E23" w:rsidRPr="001E3E23" w:rsidRDefault="001E3E23" w:rsidP="001E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Альманах «Актуальные проблемы гуманитарных и общественных наук», Педагогические науки 13.00.02 теория и методика обучения и воспитания. (РИНЦ)</w:t>
            </w:r>
          </w:p>
        </w:tc>
        <w:tc>
          <w:tcPr>
            <w:tcW w:w="1593" w:type="pct"/>
          </w:tcPr>
          <w:p w:rsidR="001E3E23" w:rsidRPr="001E3E23" w:rsidRDefault="001E3E23" w:rsidP="001E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статьи ВАК</w:t>
            </w:r>
          </w:p>
          <w:p w:rsidR="00B83A5B" w:rsidRPr="004A669E" w:rsidRDefault="001E3E23" w:rsidP="001E3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3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Default="00A53767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62" w:rsidRPr="004A669E" w:rsidRDefault="00DC1A62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A53767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93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A53767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93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A53767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pct"/>
          </w:tcPr>
          <w:p w:rsidR="00B83A5B" w:rsidRDefault="001E3E23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A5B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  <w:proofErr w:type="gramEnd"/>
            <w:r w:rsidR="00B83A5B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1.В общероссийских (центральных) изданиях (ВАК) –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(Журнал «Информатика и образование» Алгоритм использования таблицы </w:t>
            </w:r>
            <w:proofErr w:type="spell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источника данных в приложении </w:t>
            </w:r>
            <w:proofErr w:type="spellStart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 .NET 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2.Публикация научных статей: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В сборниках конференций- («Педагогика и психология - 2015» международная НПК, г. Москва (РИНЦ)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3.В региональных изданиях - </w:t>
            </w:r>
          </w:p>
          <w:p w:rsidR="001E3E23" w:rsidRPr="001E3E23" w:rsidRDefault="001E3E23" w:rsidP="001E3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«Актуальные проблемы гуманитарных и общественных наук», Педагогические науки 13.00.02 теория и методика </w:t>
            </w:r>
            <w:r w:rsidRPr="001E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воспитания. (РИНЦ)</w:t>
            </w:r>
          </w:p>
          <w:p w:rsidR="001E3E23" w:rsidRDefault="001E3E23" w:rsidP="001E3E23">
            <w:pPr>
              <w:pStyle w:val="a3"/>
              <w:ind w:left="0"/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3.Студент Матросов Тимур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</w:t>
            </w:r>
            <w:r>
              <w:t xml:space="preserve">  </w:t>
            </w:r>
            <w:r w:rsidRPr="001E3E23">
              <w:rPr>
                <w:rFonts w:ascii="Times New Roman" w:hAnsi="Times New Roman" w:cs="Times New Roman"/>
              </w:rPr>
              <w:t>СМВ-13</w:t>
            </w:r>
          </w:p>
          <w:p w:rsidR="001E3E23" w:rsidRDefault="001E3E23" w:rsidP="001E3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E23">
              <w:rPr>
                <w:rFonts w:ascii="Times New Roman" w:hAnsi="Times New Roman" w:cs="Times New Roman"/>
                <w:sz w:val="24"/>
                <w:szCs w:val="24"/>
              </w:rPr>
              <w:t>Тема: «Компьютерное анимационное моделирование, дизайн»</w:t>
            </w:r>
          </w:p>
        </w:tc>
        <w:tc>
          <w:tcPr>
            <w:tcW w:w="1593" w:type="pct"/>
          </w:tcPr>
          <w:p w:rsidR="00A53767" w:rsidRPr="00A53767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статьи ВАК</w:t>
            </w:r>
          </w:p>
          <w:p w:rsidR="00226960" w:rsidRPr="004A669E" w:rsidRDefault="00A53767" w:rsidP="00A53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2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A53767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593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Pr="004A669E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B" w:rsidRPr="00E50E28" w:rsidTr="00AD18D6">
        <w:trPr>
          <w:trHeight w:val="555"/>
        </w:trPr>
        <w:tc>
          <w:tcPr>
            <w:tcW w:w="735" w:type="pct"/>
          </w:tcPr>
          <w:p w:rsidR="00B83A5B" w:rsidRPr="003C5D0E" w:rsidRDefault="00A53767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pct"/>
          </w:tcPr>
          <w:p w:rsidR="00B83A5B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53767" w:rsidRPr="00A53767" w:rsidRDefault="00A53767" w:rsidP="00A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 xml:space="preserve">1.Журнал "Информатика и образование" (ВАК). Статья "Алгоритм использования таблицы MS </w:t>
            </w:r>
            <w:proofErr w:type="spellStart"/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53767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источника данных в приложении Microsoft.NET".</w:t>
            </w:r>
          </w:p>
          <w:p w:rsidR="00A53767" w:rsidRDefault="00A53767" w:rsidP="00A53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2. Журнал "Новый университет" (РИНЦ). Статья "Формирование творческой составляющей профессиональных компетенций при подготовке обучающихся по специальности Реклама".</w:t>
            </w:r>
          </w:p>
        </w:tc>
        <w:tc>
          <w:tcPr>
            <w:tcW w:w="1593" w:type="pct"/>
          </w:tcPr>
          <w:p w:rsidR="00A53767" w:rsidRPr="00A53767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1 статьи ВАК</w:t>
            </w:r>
          </w:p>
          <w:p w:rsidR="00B83A5B" w:rsidRPr="004A669E" w:rsidRDefault="00A53767" w:rsidP="00A53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2 статьи РИНЦ</w:t>
            </w:r>
          </w:p>
        </w:tc>
        <w:tc>
          <w:tcPr>
            <w:tcW w:w="530" w:type="pct"/>
          </w:tcPr>
          <w:p w:rsidR="00B83A5B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5B" w:rsidRPr="004A669E" w:rsidRDefault="00B83A5B" w:rsidP="00B83A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B83A5B" w:rsidRPr="004A669E" w:rsidRDefault="00B83A5B" w:rsidP="00B83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81" w:rsidRDefault="00871D81" w:rsidP="00871D81">
      <w:pPr>
        <w:rPr>
          <w:rFonts w:ascii="Times New Roman" w:hAnsi="Times New Roman" w:cs="Times New Roman"/>
          <w:sz w:val="24"/>
          <w:szCs w:val="24"/>
        </w:rPr>
      </w:pPr>
    </w:p>
    <w:p w:rsidR="00871D81" w:rsidRPr="00D565C1" w:rsidRDefault="00871D81" w:rsidP="00D565C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565C1">
        <w:rPr>
          <w:rFonts w:ascii="Times New Roman" w:hAnsi="Times New Roman" w:cs="Times New Roman"/>
          <w:sz w:val="24"/>
          <w:szCs w:val="24"/>
        </w:rPr>
        <w:t xml:space="preserve"> </w:t>
      </w:r>
      <w:r w:rsidRPr="00D565C1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совещания, семинары</w:t>
      </w:r>
    </w:p>
    <w:tbl>
      <w:tblPr>
        <w:tblStyle w:val="a4"/>
        <w:tblW w:w="517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50"/>
        <w:gridCol w:w="1635"/>
        <w:gridCol w:w="2228"/>
        <w:gridCol w:w="1392"/>
        <w:gridCol w:w="2043"/>
      </w:tblGrid>
      <w:tr w:rsidR="00871D81" w:rsidRPr="00E50E28" w:rsidTr="00AD18D6">
        <w:trPr>
          <w:trHeight w:val="1609"/>
        </w:trPr>
        <w:tc>
          <w:tcPr>
            <w:tcW w:w="356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9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1" w:type="pct"/>
            <w:vAlign w:val="center"/>
          </w:tcPr>
          <w:p w:rsidR="00871D81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конференция, совещание,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международное, 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оссийское, региональное, 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 или участия</w:t>
            </w:r>
          </w:p>
        </w:tc>
        <w:tc>
          <w:tcPr>
            <w:tcW w:w="1026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81" w:rsidRPr="00E50E28" w:rsidTr="00AD18D6">
        <w:tc>
          <w:tcPr>
            <w:tcW w:w="356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vAlign w:val="center"/>
          </w:tcPr>
          <w:p w:rsidR="00871D81" w:rsidRDefault="007B02C2" w:rsidP="005C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Международной научно-практической </w:t>
            </w:r>
            <w:r w:rsidR="00871D81" w:rsidRPr="00077D0D">
              <w:rPr>
                <w:rFonts w:ascii="Times New Roman" w:hAnsi="Times New Roman" w:cs="Times New Roman"/>
              </w:rPr>
              <w:t>конференция студентов и молодых учёных</w:t>
            </w:r>
          </w:p>
          <w:p w:rsidR="00871D81" w:rsidRPr="00077D0D" w:rsidRDefault="00871D81" w:rsidP="005C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77D0D">
              <w:rPr>
                <w:rFonts w:ascii="Times New Roman" w:hAnsi="Times New Roman" w:cs="Times New Roman"/>
              </w:rPr>
              <w:t xml:space="preserve">Социально- экономические проблемы развития </w:t>
            </w:r>
            <w:r w:rsidRPr="00077D0D">
              <w:rPr>
                <w:rFonts w:ascii="Times New Roman" w:hAnsi="Times New Roman" w:cs="Times New Roman"/>
              </w:rPr>
              <w:lastRenderedPageBreak/>
              <w:t>муниципальных образований»</w:t>
            </w:r>
          </w:p>
          <w:p w:rsidR="00871D81" w:rsidRPr="00077D0D" w:rsidRDefault="00871D81" w:rsidP="005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</w:rPr>
              <w:t>(на теплоходе)</w:t>
            </w:r>
          </w:p>
        </w:tc>
        <w:tc>
          <w:tcPr>
            <w:tcW w:w="821" w:type="pct"/>
            <w:vAlign w:val="center"/>
          </w:tcPr>
          <w:p w:rsidR="00871D81" w:rsidRPr="00077D0D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119" w:type="pct"/>
            <w:vAlign w:val="center"/>
          </w:tcPr>
          <w:p w:rsidR="00871D81" w:rsidRPr="00077D0D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0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699" w:type="pct"/>
            <w:vAlign w:val="center"/>
          </w:tcPr>
          <w:p w:rsidR="00871D81" w:rsidRPr="00077D0D" w:rsidRDefault="007B02C2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1D81" w:rsidRPr="00077D0D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71D81" w:rsidRPr="000B7A63" w:rsidRDefault="007B02C2" w:rsidP="005C0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В.А.</w:t>
            </w:r>
          </w:p>
        </w:tc>
      </w:tr>
      <w:tr w:rsidR="00871D81" w:rsidRPr="00E50E28" w:rsidTr="00AD18D6">
        <w:tc>
          <w:tcPr>
            <w:tcW w:w="356" w:type="pct"/>
            <w:vAlign w:val="center"/>
          </w:tcPr>
          <w:p w:rsidR="00871D81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9" w:type="pct"/>
            <w:vAlign w:val="center"/>
          </w:tcPr>
          <w:p w:rsidR="00871D81" w:rsidRPr="008D1C15" w:rsidRDefault="007B02C2" w:rsidP="005C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СДО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 w:rsidR="008D1C15">
              <w:rPr>
                <w:rFonts w:ascii="Times New Roman" w:hAnsi="Times New Roman" w:cs="Times New Roman"/>
              </w:rPr>
              <w:t>учебным контентом</w:t>
            </w:r>
          </w:p>
        </w:tc>
        <w:tc>
          <w:tcPr>
            <w:tcW w:w="821" w:type="pct"/>
            <w:vAlign w:val="center"/>
          </w:tcPr>
          <w:p w:rsidR="00871D81" w:rsidRPr="00077D0D" w:rsidRDefault="008D1C15" w:rsidP="008D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19" w:type="pct"/>
            <w:vAlign w:val="center"/>
          </w:tcPr>
          <w:p w:rsidR="00A53767" w:rsidRDefault="00A53767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1C15">
              <w:rPr>
                <w:rFonts w:ascii="Times New Roman" w:hAnsi="Times New Roman" w:cs="Times New Roman"/>
                <w:sz w:val="24"/>
                <w:szCs w:val="24"/>
              </w:rPr>
              <w:t>нутривузовск</w:t>
            </w:r>
            <w:r w:rsidR="0033499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871D81" w:rsidRPr="00077D0D" w:rsidRDefault="00A53767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межкафедральное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71D81" w:rsidRDefault="00334990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26" w:type="pct"/>
          </w:tcPr>
          <w:p w:rsidR="00871D81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D81" w:rsidRDefault="008D1C15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Д.С.</w:t>
            </w:r>
          </w:p>
        </w:tc>
      </w:tr>
      <w:tr w:rsidR="00334990" w:rsidRPr="00E50E28" w:rsidTr="00AD18D6">
        <w:trPr>
          <w:trHeight w:val="304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34990" w:rsidRPr="00E50E28" w:rsidRDefault="00334990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334990" w:rsidRPr="000C41EC" w:rsidRDefault="00334990" w:rsidP="0033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C41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r w:rsidRPr="000C41EC">
              <w:rPr>
                <w:rFonts w:ascii="Times New Roman" w:hAnsi="Times New Roman" w:cs="Times New Roman"/>
              </w:rPr>
              <w:t xml:space="preserve">  научно</w:t>
            </w:r>
            <w:proofErr w:type="gramEnd"/>
            <w:r w:rsidRPr="000C41EC">
              <w:rPr>
                <w:rFonts w:ascii="Times New Roman" w:hAnsi="Times New Roman" w:cs="Times New Roman"/>
              </w:rPr>
              <w:t xml:space="preserve"> – практическ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0C41EC">
              <w:rPr>
                <w:rFonts w:ascii="Times New Roman" w:hAnsi="Times New Roman" w:cs="Times New Roman"/>
              </w:rPr>
              <w:t xml:space="preserve">   конференци</w:t>
            </w:r>
            <w:r>
              <w:rPr>
                <w:rFonts w:ascii="Times New Roman" w:hAnsi="Times New Roman" w:cs="Times New Roman"/>
              </w:rPr>
              <w:t>и «Качество образовательной среды ВУЗа: концепции, проблемы, решения»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334990" w:rsidRPr="00F22759" w:rsidRDefault="00334990" w:rsidP="0033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334990" w:rsidRPr="00F22759" w:rsidRDefault="00334990" w:rsidP="00334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334990" w:rsidRPr="00EC1D37" w:rsidRDefault="00334990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334990" w:rsidRPr="00F22759" w:rsidRDefault="00334990" w:rsidP="00334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КостылевД.С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Бозина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Л.И., Тарасова Н.А., Соколов В.А., Смирнова Ж.В., </w:t>
            </w:r>
            <w:proofErr w:type="spellStart"/>
            <w:r>
              <w:rPr>
                <w:rFonts w:ascii="Times New Roman" w:hAnsi="Times New Roman" w:cs="Times New Roman"/>
              </w:rPr>
              <w:t>Кабадько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Зыкова М.Е.</w:t>
            </w:r>
          </w:p>
        </w:tc>
      </w:tr>
      <w:tr w:rsidR="00C91F45" w:rsidRPr="00E50E28" w:rsidTr="00AD18D6">
        <w:trPr>
          <w:trHeight w:val="304"/>
        </w:trPr>
        <w:tc>
          <w:tcPr>
            <w:tcW w:w="356" w:type="pct"/>
            <w:tcBorders>
              <w:left w:val="nil"/>
              <w:bottom w:val="nil"/>
              <w:right w:val="nil"/>
            </w:tcBorders>
            <w:vAlign w:val="center"/>
          </w:tcPr>
          <w:p w:rsidR="00C91F45" w:rsidRDefault="00C91F45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left w:val="nil"/>
              <w:bottom w:val="nil"/>
              <w:right w:val="nil"/>
            </w:tcBorders>
            <w:vAlign w:val="center"/>
          </w:tcPr>
          <w:p w:rsidR="00C91F45" w:rsidRDefault="00C91F45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  <w:vAlign w:val="center"/>
          </w:tcPr>
          <w:p w:rsidR="00C91F45" w:rsidRDefault="00C91F45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:rsidR="00C91F45" w:rsidRDefault="00C91F45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  <w:vAlign w:val="center"/>
          </w:tcPr>
          <w:p w:rsidR="00C91F45" w:rsidRDefault="00C91F45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left w:val="nil"/>
              <w:bottom w:val="nil"/>
              <w:right w:val="nil"/>
            </w:tcBorders>
            <w:vAlign w:val="center"/>
          </w:tcPr>
          <w:p w:rsidR="00C91F45" w:rsidRDefault="00C91F45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5C1" w:rsidRPr="00E50E28" w:rsidTr="00AD18D6">
        <w:trPr>
          <w:trHeight w:val="30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C1" w:rsidRDefault="00D565C1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C1" w:rsidRDefault="00D565C1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C1" w:rsidRDefault="00D565C1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C1" w:rsidRDefault="00D565C1" w:rsidP="0033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C1" w:rsidRDefault="00D565C1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C1" w:rsidRDefault="00D565C1" w:rsidP="00334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D81" w:rsidRPr="00E50E28" w:rsidRDefault="00871D81" w:rsidP="00D565C1">
      <w:pPr>
        <w:pStyle w:val="a3"/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28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871D81" w:rsidRPr="008A131B" w:rsidRDefault="00871D81" w:rsidP="00871D8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31B">
        <w:rPr>
          <w:rFonts w:ascii="Times New Roman" w:hAnsi="Times New Roman" w:cs="Times New Roman"/>
          <w:b/>
          <w:sz w:val="24"/>
          <w:szCs w:val="24"/>
        </w:rPr>
        <w:t>Участие студентов в конкурсах, научно-практических конференциях, олимпиадах</w:t>
      </w:r>
    </w:p>
    <w:tbl>
      <w:tblPr>
        <w:tblStyle w:val="a4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58"/>
        <w:gridCol w:w="1753"/>
        <w:gridCol w:w="2045"/>
        <w:gridCol w:w="1460"/>
        <w:gridCol w:w="2188"/>
      </w:tblGrid>
      <w:tr w:rsidR="00871D81" w:rsidRPr="00E50E28" w:rsidTr="00AD18D6">
        <w:tc>
          <w:tcPr>
            <w:tcW w:w="361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" w:type="pct"/>
            <w:vAlign w:val="center"/>
          </w:tcPr>
          <w:p w:rsidR="00871D81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(конкурс, научно-практическая конференция, олимпиада)</w:t>
            </w:r>
          </w:p>
        </w:tc>
        <w:tc>
          <w:tcPr>
            <w:tcW w:w="1042" w:type="pct"/>
            <w:vAlign w:val="center"/>
          </w:tcPr>
          <w:p w:rsidR="00871D81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международное, 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оссийское, региональное,</w:t>
            </w:r>
          </w:p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 или участия</w:t>
            </w:r>
          </w:p>
        </w:tc>
        <w:tc>
          <w:tcPr>
            <w:tcW w:w="1115" w:type="pct"/>
            <w:vAlign w:val="center"/>
          </w:tcPr>
          <w:p w:rsidR="00871D81" w:rsidRPr="00E50E28" w:rsidRDefault="00871D81" w:rsidP="005C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научного руководителя</w:t>
            </w:r>
          </w:p>
        </w:tc>
      </w:tr>
      <w:tr w:rsidR="004959B8" w:rsidRPr="00E50E28" w:rsidTr="00AD18D6">
        <w:tc>
          <w:tcPr>
            <w:tcW w:w="361" w:type="pct"/>
            <w:vMerge w:val="restart"/>
            <w:vAlign w:val="center"/>
          </w:tcPr>
          <w:p w:rsidR="004959B8" w:rsidRPr="004959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" w:type="pct"/>
            <w:vMerge w:val="restar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B8">
              <w:rPr>
                <w:rFonts w:ascii="Times New Roman" w:hAnsi="Times New Roman" w:cs="Times New Roman"/>
                <w:sz w:val="24"/>
                <w:szCs w:val="24"/>
              </w:rPr>
              <w:t>Участие в днях студенческой науки ИПТД</w:t>
            </w:r>
            <w:r w:rsidRPr="0009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  <w:vAlign w:val="center"/>
          </w:tcPr>
          <w:p w:rsidR="004959B8" w:rsidRDefault="004959B8" w:rsidP="00495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36952">
              <w:rPr>
                <w:rFonts w:ascii="Times New Roman" w:hAnsi="Times New Roman" w:cs="Times New Roman"/>
              </w:rPr>
              <w:t>лимпиад</w:t>
            </w:r>
            <w:r>
              <w:rPr>
                <w:rFonts w:ascii="Times New Roman" w:hAnsi="Times New Roman" w:cs="Times New Roman"/>
              </w:rPr>
              <w:t>ы</w:t>
            </w:r>
            <w:r w:rsidRPr="00836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A5376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атематике, информатике </w:t>
            </w:r>
          </w:p>
          <w:p w:rsidR="004959B8" w:rsidRPr="00836952" w:rsidRDefault="004959B8" w:rsidP="00495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</w:p>
        </w:tc>
        <w:tc>
          <w:tcPr>
            <w:tcW w:w="744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5" w:type="pct"/>
          </w:tcPr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В.А.,</w:t>
            </w:r>
          </w:p>
          <w:p w:rsidR="004959B8" w:rsidRPr="000B7A63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М.Е.</w:t>
            </w:r>
          </w:p>
        </w:tc>
      </w:tr>
      <w:tr w:rsidR="004959B8" w:rsidRPr="00E50E28" w:rsidTr="00AD18D6">
        <w:tc>
          <w:tcPr>
            <w:tcW w:w="361" w:type="pct"/>
            <w:vMerge/>
            <w:vAlign w:val="center"/>
          </w:tcPr>
          <w:p w:rsidR="004959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4959B8" w:rsidRPr="004959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4959B8" w:rsidRPr="00836952" w:rsidRDefault="004959B8" w:rsidP="004959B8">
            <w:pPr>
              <w:jc w:val="center"/>
              <w:rPr>
                <w:rFonts w:ascii="Times New Roman" w:hAnsi="Times New Roman" w:cs="Times New Roman"/>
              </w:rPr>
            </w:pPr>
            <w:r w:rsidRPr="0083695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36952">
              <w:rPr>
                <w:rFonts w:ascii="Times New Roman" w:hAnsi="Times New Roman" w:cs="Times New Roman"/>
              </w:rPr>
              <w:t>внутрикафедрального</w:t>
            </w:r>
            <w:proofErr w:type="spellEnd"/>
            <w:r w:rsidRPr="00836952">
              <w:rPr>
                <w:rFonts w:ascii="Times New Roman" w:hAnsi="Times New Roman" w:cs="Times New Roman"/>
              </w:rPr>
              <w:t xml:space="preserve"> конкурса на лучшую студенческую научно-исследовательскую работу</w:t>
            </w:r>
          </w:p>
        </w:tc>
        <w:tc>
          <w:tcPr>
            <w:tcW w:w="1042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</w:p>
        </w:tc>
        <w:tc>
          <w:tcPr>
            <w:tcW w:w="744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5" w:type="pct"/>
          </w:tcPr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Тарасова Н.А.,</w:t>
            </w:r>
          </w:p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Соколов В.А.,</w:t>
            </w:r>
          </w:p>
          <w:p w:rsidR="004959B8" w:rsidRPr="000B7A63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Зыкова М.Е.</w:t>
            </w:r>
          </w:p>
        </w:tc>
      </w:tr>
      <w:tr w:rsidR="004959B8" w:rsidRPr="00E50E28" w:rsidTr="00AD18D6">
        <w:tc>
          <w:tcPr>
            <w:tcW w:w="361" w:type="pct"/>
            <w:vAlign w:val="center"/>
          </w:tcPr>
          <w:p w:rsidR="004959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vAlign w:val="center"/>
          </w:tcPr>
          <w:p w:rsidR="004959B8" w:rsidRPr="00836952" w:rsidRDefault="004959B8" w:rsidP="00495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конференция </w:t>
            </w:r>
            <w:r w:rsidRPr="00836952">
              <w:rPr>
                <w:rFonts w:ascii="Times New Roman" w:hAnsi="Times New Roman" w:cs="Times New Roman"/>
              </w:rPr>
              <w:t>студентов «Информационные и инфокоммуникационные технологии–реалии, возможности, перспективы»</w:t>
            </w:r>
          </w:p>
        </w:tc>
        <w:tc>
          <w:tcPr>
            <w:tcW w:w="893" w:type="pct"/>
            <w:vAlign w:val="center"/>
          </w:tcPr>
          <w:p w:rsidR="004959B8" w:rsidRPr="00E50E28" w:rsidRDefault="00A53767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042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</w:p>
        </w:tc>
        <w:tc>
          <w:tcPr>
            <w:tcW w:w="744" w:type="pct"/>
            <w:vAlign w:val="center"/>
          </w:tcPr>
          <w:p w:rsidR="004959B8" w:rsidRPr="007961DD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</w:rPr>
              <w:t>По особому графику НГИЭУ в феврале</w:t>
            </w:r>
          </w:p>
        </w:tc>
        <w:tc>
          <w:tcPr>
            <w:tcW w:w="1115" w:type="pct"/>
          </w:tcPr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Соколов В.А.,</w:t>
            </w:r>
          </w:p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Зыкова 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59B8" w:rsidRPr="000B7A63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959B8" w:rsidRPr="00E50E28" w:rsidTr="00AD18D6">
        <w:trPr>
          <w:trHeight w:val="1407"/>
        </w:trPr>
        <w:tc>
          <w:tcPr>
            <w:tcW w:w="361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pct"/>
            <w:vAlign w:val="center"/>
          </w:tcPr>
          <w:p w:rsidR="004959B8" w:rsidRPr="0022061F" w:rsidRDefault="004959B8" w:rsidP="00495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 w:rsidRPr="0022061F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областной  научно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практической</w:t>
            </w:r>
            <w:r w:rsidRPr="0022061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2061F">
              <w:rPr>
                <w:rFonts w:ascii="Times New Roman" w:hAnsi="Times New Roman" w:cs="Times New Roman"/>
              </w:rPr>
              <w:t>конференция«Актуальные</w:t>
            </w:r>
            <w:proofErr w:type="spellEnd"/>
            <w:r w:rsidRPr="0022061F">
              <w:rPr>
                <w:rFonts w:ascii="Times New Roman" w:hAnsi="Times New Roman" w:cs="Times New Roman"/>
              </w:rPr>
              <w:t xml:space="preserve"> вопросы формирования здорового образа жизни»</w:t>
            </w:r>
          </w:p>
        </w:tc>
        <w:tc>
          <w:tcPr>
            <w:tcW w:w="893" w:type="pct"/>
            <w:vAlign w:val="center"/>
          </w:tcPr>
          <w:p w:rsidR="004959B8" w:rsidRPr="00E50E28" w:rsidRDefault="00A53767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042" w:type="pct"/>
            <w:vAlign w:val="center"/>
          </w:tcPr>
          <w:p w:rsidR="004959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  <w:proofErr w:type="spellEnd"/>
          </w:p>
        </w:tc>
        <w:tc>
          <w:tcPr>
            <w:tcW w:w="744" w:type="pct"/>
            <w:vAlign w:val="center"/>
          </w:tcPr>
          <w:p w:rsidR="004959B8" w:rsidRPr="007961DD" w:rsidRDefault="004959B8" w:rsidP="004959B8">
            <w:pPr>
              <w:jc w:val="center"/>
              <w:rPr>
                <w:rFonts w:ascii="Times New Roman" w:hAnsi="Times New Roman" w:cs="Times New Roman"/>
              </w:rPr>
            </w:pPr>
            <w:r w:rsidRPr="007961DD"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1115" w:type="pct"/>
          </w:tcPr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Тарасова Н.А.,</w:t>
            </w:r>
          </w:p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Н.Б.</w:t>
            </w:r>
          </w:p>
          <w:p w:rsidR="004959B8" w:rsidRPr="007961DD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Соколов В.А.,</w:t>
            </w:r>
          </w:p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DD">
              <w:rPr>
                <w:rFonts w:ascii="Times New Roman" w:hAnsi="Times New Roman" w:cs="Times New Roman"/>
                <w:sz w:val="24"/>
                <w:szCs w:val="24"/>
              </w:rPr>
              <w:t>Зыкова М.Е.</w:t>
            </w:r>
          </w:p>
        </w:tc>
      </w:tr>
      <w:tr w:rsidR="004959B8" w:rsidRPr="00E50E28" w:rsidTr="00AD18D6">
        <w:trPr>
          <w:trHeight w:val="1407"/>
        </w:trPr>
        <w:tc>
          <w:tcPr>
            <w:tcW w:w="361" w:type="pct"/>
            <w:vAlign w:val="center"/>
          </w:tcPr>
          <w:p w:rsidR="004959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pct"/>
            <w:vAlign w:val="center"/>
          </w:tcPr>
          <w:p w:rsidR="004959B8" w:rsidRPr="006206B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Решаем правовые вопросы с «Консультант+»</w:t>
            </w:r>
          </w:p>
        </w:tc>
        <w:tc>
          <w:tcPr>
            <w:tcW w:w="893" w:type="pct"/>
            <w:vAlign w:val="center"/>
          </w:tcPr>
          <w:p w:rsidR="004959B8" w:rsidRPr="00E50E28" w:rsidRDefault="00A53767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042" w:type="pct"/>
            <w:vAlign w:val="center"/>
          </w:tcPr>
          <w:p w:rsidR="004959B8" w:rsidRPr="00E50E28" w:rsidRDefault="004959B8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744" w:type="pct"/>
            <w:vAlign w:val="center"/>
          </w:tcPr>
          <w:p w:rsidR="004959B8" w:rsidRPr="00E50E28" w:rsidRDefault="00A53767" w:rsidP="0049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5" w:type="pct"/>
          </w:tcPr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B8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B8" w:rsidRPr="000B7A63" w:rsidRDefault="004959B8" w:rsidP="004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Д.С.</w:t>
            </w:r>
          </w:p>
        </w:tc>
      </w:tr>
    </w:tbl>
    <w:p w:rsidR="00871D81" w:rsidRDefault="00871D81" w:rsidP="00871D8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4E" w:rsidRPr="00A53767" w:rsidRDefault="00C3404E" w:rsidP="00871D8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53767">
        <w:rPr>
          <w:rFonts w:ascii="Times New Roman" w:hAnsi="Times New Roman" w:cs="Times New Roman"/>
          <w:sz w:val="24"/>
          <w:szCs w:val="24"/>
        </w:rPr>
        <w:t>6.2.</w:t>
      </w:r>
      <w:r w:rsidRPr="00A53767">
        <w:rPr>
          <w:rFonts w:ascii="Times New Roman" w:hAnsi="Times New Roman" w:cs="Times New Roman"/>
          <w:sz w:val="24"/>
          <w:szCs w:val="24"/>
        </w:rPr>
        <w:tab/>
        <w:t>Научные публикации студентов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1134"/>
        <w:gridCol w:w="1559"/>
      </w:tblGrid>
      <w:tr w:rsidR="00B1672D" w:rsidTr="00AD18D6">
        <w:tc>
          <w:tcPr>
            <w:tcW w:w="993" w:type="dxa"/>
            <w:vAlign w:val="center"/>
          </w:tcPr>
          <w:p w:rsidR="00B1672D" w:rsidRPr="00E50E28" w:rsidRDefault="00B1672D" w:rsidP="00B1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1672D" w:rsidRPr="00E50E28" w:rsidRDefault="00B1672D" w:rsidP="00B1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Ф.И.О. автора (авторов)</w:t>
            </w:r>
          </w:p>
        </w:tc>
        <w:tc>
          <w:tcPr>
            <w:tcW w:w="2977" w:type="dxa"/>
            <w:vAlign w:val="center"/>
          </w:tcPr>
          <w:p w:rsidR="00B1672D" w:rsidRPr="00E50E28" w:rsidRDefault="00B1672D" w:rsidP="00B1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издания (</w:t>
            </w: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татьи, тезисы доклада)</w:t>
            </w:r>
          </w:p>
        </w:tc>
        <w:tc>
          <w:tcPr>
            <w:tcW w:w="1134" w:type="dxa"/>
            <w:vAlign w:val="center"/>
          </w:tcPr>
          <w:p w:rsidR="00B1672D" w:rsidRPr="00E50E28" w:rsidRDefault="00B1672D" w:rsidP="00B1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. или стр.</w:t>
            </w:r>
          </w:p>
        </w:tc>
        <w:tc>
          <w:tcPr>
            <w:tcW w:w="1559" w:type="dxa"/>
            <w:vAlign w:val="center"/>
          </w:tcPr>
          <w:p w:rsidR="00B1672D" w:rsidRPr="00E50E28" w:rsidRDefault="00B1672D" w:rsidP="00B1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8">
              <w:rPr>
                <w:rFonts w:ascii="Times New Roman" w:hAnsi="Times New Roman" w:cs="Times New Roman"/>
                <w:sz w:val="24"/>
                <w:szCs w:val="24"/>
              </w:rPr>
              <w:t>Срок издания (месяц)</w:t>
            </w:r>
          </w:p>
        </w:tc>
      </w:tr>
      <w:tr w:rsidR="00B1672D" w:rsidTr="00AD18D6">
        <w:trPr>
          <w:trHeight w:val="482"/>
        </w:trPr>
        <w:tc>
          <w:tcPr>
            <w:tcW w:w="993" w:type="dxa"/>
          </w:tcPr>
          <w:p w:rsidR="00B1672D" w:rsidRPr="00A53767" w:rsidRDefault="00A53767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1672D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гр.СХВ-15</w:t>
            </w:r>
          </w:p>
          <w:p w:rsidR="00A53767" w:rsidRPr="00A53767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 В.А.</w:t>
            </w:r>
          </w:p>
        </w:tc>
        <w:tc>
          <w:tcPr>
            <w:tcW w:w="2977" w:type="dxa"/>
          </w:tcPr>
          <w:p w:rsidR="00B1672D" w:rsidRPr="00A53767" w:rsidRDefault="00903566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Статья, тезисы докладов</w:t>
            </w:r>
          </w:p>
        </w:tc>
        <w:tc>
          <w:tcPr>
            <w:tcW w:w="1134" w:type="dxa"/>
          </w:tcPr>
          <w:p w:rsidR="00B1672D" w:rsidRPr="00A53767" w:rsidRDefault="00B1672D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72D" w:rsidRPr="00A53767" w:rsidRDefault="00B1672D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D" w:rsidTr="00AD18D6">
        <w:trPr>
          <w:trHeight w:val="482"/>
        </w:trPr>
        <w:tc>
          <w:tcPr>
            <w:tcW w:w="993" w:type="dxa"/>
          </w:tcPr>
          <w:p w:rsidR="00B1672D" w:rsidRPr="00A53767" w:rsidRDefault="00A53767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1672D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Е., Павлова Т., Дементьева Ю. гр.СМВ-14</w:t>
            </w:r>
          </w:p>
          <w:p w:rsidR="00A53767" w:rsidRPr="00A53767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B1672D" w:rsidRPr="00A53767" w:rsidRDefault="00903566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66">
              <w:rPr>
                <w:rFonts w:ascii="Times New Roman" w:hAnsi="Times New Roman" w:cs="Times New Roman"/>
                <w:sz w:val="24"/>
                <w:szCs w:val="24"/>
              </w:rPr>
              <w:t>Статья, тезисы докладов</w:t>
            </w:r>
          </w:p>
        </w:tc>
        <w:tc>
          <w:tcPr>
            <w:tcW w:w="1134" w:type="dxa"/>
          </w:tcPr>
          <w:p w:rsidR="00B1672D" w:rsidRPr="00A53767" w:rsidRDefault="00B1672D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72D" w:rsidRPr="00A53767" w:rsidRDefault="00B1672D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2D" w:rsidTr="00AD18D6">
        <w:trPr>
          <w:trHeight w:val="482"/>
        </w:trPr>
        <w:tc>
          <w:tcPr>
            <w:tcW w:w="993" w:type="dxa"/>
          </w:tcPr>
          <w:p w:rsidR="00B1672D" w:rsidRPr="00A53767" w:rsidRDefault="00A53767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1672D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Т. СМВ-13</w:t>
            </w:r>
          </w:p>
          <w:p w:rsidR="00A53767" w:rsidRPr="00A53767" w:rsidRDefault="00A53767" w:rsidP="00A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Зыкова М.Е.</w:t>
            </w:r>
          </w:p>
        </w:tc>
        <w:tc>
          <w:tcPr>
            <w:tcW w:w="2977" w:type="dxa"/>
          </w:tcPr>
          <w:p w:rsidR="00B1672D" w:rsidRPr="00A53767" w:rsidRDefault="00903566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66">
              <w:rPr>
                <w:rFonts w:ascii="Times New Roman" w:hAnsi="Times New Roman" w:cs="Times New Roman"/>
                <w:sz w:val="24"/>
                <w:szCs w:val="24"/>
              </w:rPr>
              <w:t>Статья, тезисы докладов</w:t>
            </w:r>
          </w:p>
        </w:tc>
        <w:tc>
          <w:tcPr>
            <w:tcW w:w="1134" w:type="dxa"/>
          </w:tcPr>
          <w:p w:rsidR="00B1672D" w:rsidRPr="00A53767" w:rsidRDefault="00B1672D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72D" w:rsidRPr="00A53767" w:rsidRDefault="00B1672D" w:rsidP="0087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04E" w:rsidRDefault="00C3404E" w:rsidP="00871D8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71D81" w:rsidRPr="00C3404E" w:rsidRDefault="00871D81" w:rsidP="00871D8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3404E">
        <w:rPr>
          <w:rFonts w:ascii="Times New Roman" w:hAnsi="Times New Roman" w:cs="Times New Roman"/>
          <w:sz w:val="24"/>
          <w:szCs w:val="24"/>
        </w:rPr>
        <w:t>6.3. Научные кружки (секции)</w:t>
      </w: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395"/>
        <w:gridCol w:w="2551"/>
        <w:gridCol w:w="1559"/>
      </w:tblGrid>
      <w:tr w:rsidR="00871D81" w:rsidRPr="00C3404E" w:rsidTr="00AD18D6">
        <w:tc>
          <w:tcPr>
            <w:tcW w:w="992" w:type="dxa"/>
          </w:tcPr>
          <w:p w:rsidR="00871D81" w:rsidRPr="00C3404E" w:rsidRDefault="00871D81" w:rsidP="005C0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71D81" w:rsidRPr="00C3404E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2551" w:type="dxa"/>
          </w:tcPr>
          <w:p w:rsidR="00871D81" w:rsidRPr="00C3404E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559" w:type="dxa"/>
          </w:tcPr>
          <w:p w:rsidR="00871D81" w:rsidRPr="00C3404E" w:rsidRDefault="00871D81" w:rsidP="005C0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</w:tr>
      <w:tr w:rsidR="00C3404E" w:rsidRPr="00C3404E" w:rsidTr="00AD18D6">
        <w:trPr>
          <w:trHeight w:val="692"/>
        </w:trPr>
        <w:tc>
          <w:tcPr>
            <w:tcW w:w="992" w:type="dxa"/>
          </w:tcPr>
          <w:p w:rsidR="00C3404E" w:rsidRPr="00C3404E" w:rsidRDefault="00C3404E" w:rsidP="00C3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3404E" w:rsidRPr="00C3404E" w:rsidRDefault="00C3404E" w:rsidP="00C3404E">
            <w:pPr>
              <w:shd w:val="clear" w:color="auto" w:fill="FFFFFF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прикладное программирование</w:t>
            </w:r>
          </w:p>
        </w:tc>
        <w:tc>
          <w:tcPr>
            <w:tcW w:w="2551" w:type="dxa"/>
          </w:tcPr>
          <w:p w:rsidR="00C3404E" w:rsidRPr="00C3404E" w:rsidRDefault="00C3404E" w:rsidP="00C3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В.А.</w:t>
            </w:r>
          </w:p>
        </w:tc>
        <w:tc>
          <w:tcPr>
            <w:tcW w:w="1559" w:type="dxa"/>
          </w:tcPr>
          <w:p w:rsidR="00C3404E" w:rsidRPr="00C3404E" w:rsidRDefault="00C3404E" w:rsidP="00C3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404E" w:rsidRPr="00C3404E" w:rsidTr="00AD18D6">
        <w:trPr>
          <w:trHeight w:val="692"/>
        </w:trPr>
        <w:tc>
          <w:tcPr>
            <w:tcW w:w="992" w:type="dxa"/>
          </w:tcPr>
          <w:p w:rsidR="00C3404E" w:rsidRPr="00C3404E" w:rsidRDefault="00C3404E" w:rsidP="00C3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3404E" w:rsidRDefault="00C3404E" w:rsidP="00C340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Научный математический кружок</w:t>
            </w:r>
          </w:p>
          <w:p w:rsidR="00B1672D" w:rsidRPr="00C3404E" w:rsidRDefault="00B1672D" w:rsidP="00C340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рабочей программе кружка)</w:t>
            </w:r>
          </w:p>
        </w:tc>
        <w:tc>
          <w:tcPr>
            <w:tcW w:w="2551" w:type="dxa"/>
          </w:tcPr>
          <w:p w:rsidR="00C3404E" w:rsidRPr="00C3404E" w:rsidRDefault="00C3404E" w:rsidP="00C3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  <w:tc>
          <w:tcPr>
            <w:tcW w:w="1559" w:type="dxa"/>
          </w:tcPr>
          <w:p w:rsidR="00C3404E" w:rsidRPr="00C3404E" w:rsidRDefault="00C3404E" w:rsidP="00C340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71D81" w:rsidRDefault="00C3404E" w:rsidP="00C3404E">
      <w:pPr>
        <w:ind w:left="-851" w:hanging="142"/>
      </w:pPr>
      <w:r>
        <w:t>.</w:t>
      </w:r>
    </w:p>
    <w:p w:rsidR="00B1672D" w:rsidRDefault="00B1672D" w:rsidP="00C3404E">
      <w:pPr>
        <w:ind w:left="-851" w:hanging="142"/>
      </w:pPr>
    </w:p>
    <w:p w:rsidR="00B1672D" w:rsidRDefault="00B1672D" w:rsidP="00C3404E">
      <w:pPr>
        <w:ind w:left="-851" w:hanging="142"/>
      </w:pPr>
    </w:p>
    <w:p w:rsidR="00B1672D" w:rsidRPr="00D565C1" w:rsidRDefault="00D565C1" w:rsidP="00C3404E">
      <w:pPr>
        <w:ind w:left="-851" w:hanging="142"/>
        <w:rPr>
          <w:rFonts w:ascii="Times New Roman" w:hAnsi="Times New Roman" w:cs="Times New Roman"/>
          <w:sz w:val="24"/>
          <w:szCs w:val="24"/>
        </w:rPr>
      </w:pPr>
      <w:r w:rsidRPr="00D565C1">
        <w:rPr>
          <w:sz w:val="24"/>
          <w:szCs w:val="24"/>
        </w:rPr>
        <w:t xml:space="preserve">              </w:t>
      </w:r>
      <w:bookmarkStart w:id="0" w:name="_GoBack"/>
      <w:bookmarkEnd w:id="0"/>
    </w:p>
    <w:sectPr w:rsidR="00B1672D" w:rsidRPr="00D565C1" w:rsidSect="00C340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872"/>
    <w:multiLevelType w:val="hybridMultilevel"/>
    <w:tmpl w:val="BE928212"/>
    <w:lvl w:ilvl="0" w:tplc="6E0C3A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AD8310B"/>
    <w:multiLevelType w:val="multilevel"/>
    <w:tmpl w:val="813432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A46DB7"/>
    <w:multiLevelType w:val="hybridMultilevel"/>
    <w:tmpl w:val="906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073"/>
    <w:multiLevelType w:val="multilevel"/>
    <w:tmpl w:val="7A7C44EE"/>
    <w:lvl w:ilvl="0">
      <w:start w:val="5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6A91"/>
    <w:multiLevelType w:val="hybridMultilevel"/>
    <w:tmpl w:val="A922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D39CE"/>
    <w:multiLevelType w:val="hybridMultilevel"/>
    <w:tmpl w:val="87AA27C4"/>
    <w:lvl w:ilvl="0" w:tplc="4E08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B056957"/>
    <w:multiLevelType w:val="multilevel"/>
    <w:tmpl w:val="EF02C1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FA24CD"/>
    <w:multiLevelType w:val="hybridMultilevel"/>
    <w:tmpl w:val="F9221584"/>
    <w:lvl w:ilvl="0" w:tplc="DBD4E85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6"/>
    <w:rsid w:val="00066FFB"/>
    <w:rsid w:val="001C73CE"/>
    <w:rsid w:val="001E3E23"/>
    <w:rsid w:val="00226960"/>
    <w:rsid w:val="00251395"/>
    <w:rsid w:val="0032693A"/>
    <w:rsid w:val="00332713"/>
    <w:rsid w:val="00334990"/>
    <w:rsid w:val="004959B8"/>
    <w:rsid w:val="00606CE1"/>
    <w:rsid w:val="00627B92"/>
    <w:rsid w:val="0077685D"/>
    <w:rsid w:val="007B02C2"/>
    <w:rsid w:val="00871D81"/>
    <w:rsid w:val="008D1C15"/>
    <w:rsid w:val="008F3326"/>
    <w:rsid w:val="008F5D10"/>
    <w:rsid w:val="00903566"/>
    <w:rsid w:val="009D2768"/>
    <w:rsid w:val="00A53767"/>
    <w:rsid w:val="00A73C3E"/>
    <w:rsid w:val="00AC2195"/>
    <w:rsid w:val="00AD18D6"/>
    <w:rsid w:val="00B1672D"/>
    <w:rsid w:val="00B3592E"/>
    <w:rsid w:val="00B83A5B"/>
    <w:rsid w:val="00C3404E"/>
    <w:rsid w:val="00C91F45"/>
    <w:rsid w:val="00D565C1"/>
    <w:rsid w:val="00DA75CA"/>
    <w:rsid w:val="00DB7902"/>
    <w:rsid w:val="00DC1A62"/>
    <w:rsid w:val="00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440B-8A96-4306-8455-4B998C81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81"/>
    <w:pPr>
      <w:ind w:left="720"/>
      <w:contextualSpacing/>
    </w:pPr>
  </w:style>
  <w:style w:type="table" w:styleId="a4">
    <w:name w:val="Table Grid"/>
    <w:basedOn w:val="a1"/>
    <w:uiPriority w:val="39"/>
    <w:rsid w:val="008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71D81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71D81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87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1D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51DF-1AA3-462D-A7C6-F02CC84E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химия</cp:lastModifiedBy>
  <cp:revision>15</cp:revision>
  <cp:lastPrinted>2015-11-11T09:16:00Z</cp:lastPrinted>
  <dcterms:created xsi:type="dcterms:W3CDTF">2015-11-06T14:11:00Z</dcterms:created>
  <dcterms:modified xsi:type="dcterms:W3CDTF">2015-11-11T09:58:00Z</dcterms:modified>
</cp:coreProperties>
</file>